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B4" w:rsidRDefault="005A6BB4" w:rsidP="005A6BB4">
      <w:pPr>
        <w:jc w:val="center"/>
        <w:rPr>
          <w:b/>
          <w:bCs/>
          <w:szCs w:val="32"/>
        </w:rPr>
      </w:pPr>
      <w:r>
        <w:rPr>
          <w:b/>
        </w:rPr>
        <w:t xml:space="preserve">Natječaj za financiranje </w:t>
      </w:r>
      <w:r>
        <w:rPr>
          <w:rFonts w:eastAsiaTheme="minorHAnsi"/>
          <w:b/>
        </w:rPr>
        <w:t xml:space="preserve">projekata udruga i zdravstvenih organizacija u području </w:t>
      </w:r>
      <w:r>
        <w:rPr>
          <w:b/>
          <w:bCs/>
          <w:szCs w:val="32"/>
        </w:rPr>
        <w:t xml:space="preserve">prevencije/tretmana/liječenja/rehabilitacije ovisnosti  </w:t>
      </w:r>
    </w:p>
    <w:p w:rsidR="005A6BB4" w:rsidRDefault="005A6BB4" w:rsidP="005A6BB4">
      <w:pPr>
        <w:jc w:val="center"/>
        <w:rPr>
          <w:b/>
        </w:rPr>
      </w:pPr>
      <w:r>
        <w:rPr>
          <w:b/>
          <w:bCs/>
          <w:szCs w:val="32"/>
        </w:rPr>
        <w:t>i resocijalizacije ovisnika  iz</w:t>
      </w:r>
      <w:r>
        <w:rPr>
          <w:rFonts w:eastAsiaTheme="minorHAnsi"/>
          <w:b/>
        </w:rPr>
        <w:t xml:space="preserve"> raspoloživih sredstava iz dijela prihoda od igara na sreću za 2014. godinu </w:t>
      </w:r>
    </w:p>
    <w:p w:rsidR="005A6BB4" w:rsidRPr="005A6BB4" w:rsidRDefault="005A6BB4" w:rsidP="000A08BA">
      <w:pPr>
        <w:jc w:val="both"/>
        <w:rPr>
          <w:i/>
          <w:u w:val="single"/>
        </w:rPr>
      </w:pPr>
    </w:p>
    <w:p w:rsidR="000A08BA" w:rsidRDefault="000A08BA" w:rsidP="005A6BB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PRIVREMENA LISTA</w:t>
      </w:r>
    </w:p>
    <w:p w:rsidR="000A08BA" w:rsidRDefault="000A08BA" w:rsidP="000A08BA">
      <w:pPr>
        <w:jc w:val="both"/>
        <w:rPr>
          <w:b/>
          <w:i/>
          <w:u w:val="single"/>
        </w:rPr>
      </w:pPr>
    </w:p>
    <w:p w:rsidR="000A08BA" w:rsidRPr="000A08BA" w:rsidRDefault="000A08BA" w:rsidP="000A08BA">
      <w:pPr>
        <w:jc w:val="both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PI.A</w:t>
      </w:r>
      <w:proofErr w:type="spellEnd"/>
      <w:r>
        <w:rPr>
          <w:b/>
          <w:i/>
          <w:u w:val="single"/>
        </w:rPr>
        <w:t>. - P</w:t>
      </w:r>
      <w:r w:rsidRPr="000A08BA">
        <w:rPr>
          <w:b/>
          <w:i/>
          <w:u w:val="single"/>
        </w:rPr>
        <w:t>rojekti prevencije ovisnosti prema EDDRA kriterijima</w:t>
      </w:r>
    </w:p>
    <w:p w:rsidR="000A08BA" w:rsidRPr="000A08BA" w:rsidRDefault="000A08BA" w:rsidP="000A08BA">
      <w:pPr>
        <w:jc w:val="both"/>
        <w:rPr>
          <w:b/>
          <w:i/>
          <w:u w:val="single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3"/>
        <w:gridCol w:w="3001"/>
        <w:gridCol w:w="1757"/>
        <w:gridCol w:w="1481"/>
      </w:tblGrid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0A08BA">
              <w:rPr>
                <w:b/>
                <w:i/>
                <w:lang w:eastAsia="en-US"/>
              </w:rPr>
              <w:t>Naziv organizacije i sjedište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0A08BA">
              <w:rPr>
                <w:b/>
                <w:i/>
                <w:lang w:eastAsia="en-US"/>
              </w:rPr>
              <w:t>Naziv projekta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0A08BA">
              <w:rPr>
                <w:b/>
                <w:i/>
                <w:lang w:eastAsia="en-US"/>
              </w:rPr>
              <w:t>Prosječan broj bodova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0A08BA">
              <w:rPr>
                <w:b/>
                <w:i/>
                <w:lang w:eastAsia="en-US"/>
              </w:rPr>
              <w:t>Iznos potpore(kn) i ugovaratelj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SVIMA -udruga za razvoj organizacija civilnog društva i civilnih inicijativa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„Vis ima stav – prevencija na otok“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128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149.982,00/</w:t>
            </w:r>
          </w:p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Ured za suzbijanje zlouporabe droga</w:t>
            </w:r>
          </w:p>
        </w:tc>
      </w:tr>
      <w:tr w:rsidR="000A08BA" w:rsidRPr="000A08BA" w:rsidTr="000A08BA">
        <w:trPr>
          <w:trHeight w:val="752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Udruga Institut Pula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„Skretničar II“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120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122.552,00</w:t>
            </w:r>
          </w:p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Ured za suzbijanje zlouporabe droga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Udruga za borbu protiv ovisnosti Ne-ovisnost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"Ti Biraš"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98.037,00</w:t>
            </w:r>
          </w:p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Ured za suzbijanje zlouporabe droga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Liga za prevenciju ovisnosti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„Birajte roditeljske bitke - unaprjeđenje kompetencija roditelja djece s PUP-om"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119.888,00</w:t>
            </w:r>
          </w:p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Ured za suzbijanje zlouporabe droga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Zajednica Pape Ivana XXIII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„Nauči živjeti“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119.999,00</w:t>
            </w:r>
          </w:p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Ured za suzbijanje zlouporabe droga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A08BA">
              <w:rPr>
                <w:lang w:eastAsia="en-US"/>
              </w:rPr>
              <w:t>Sirius</w:t>
            </w:r>
            <w:proofErr w:type="spellEnd"/>
            <w:r w:rsidRPr="000A08BA">
              <w:rPr>
                <w:lang w:eastAsia="en-US"/>
              </w:rPr>
              <w:t xml:space="preserve"> - Centar za psihološko savjetovanje, edukaciju i istraživanje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„Zdravo odrastanje“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119.438,00</w:t>
            </w:r>
          </w:p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Ured za suzbijanje zlouporabe droga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„Novi svijet“, udruga za djecu i mlade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„Povjetarac-Neovisnost“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108.792,00</w:t>
            </w:r>
          </w:p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 xml:space="preserve">Ured za suzbijanje zlouporabe </w:t>
            </w:r>
            <w:r w:rsidRPr="000A08BA">
              <w:rPr>
                <w:lang w:eastAsia="en-US"/>
              </w:rPr>
              <w:lastRenderedPageBreak/>
              <w:t>droga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lastRenderedPageBreak/>
              <w:t>Udruga za pružanje psiho-socijalne i pedagoške pomoći djeci i mladima sa smetnjama i poremećajem u ponašanju "TI SI OK"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„Mala škola socijalnih vještina- Jak, jači, najjači“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59.544,00</w:t>
            </w:r>
          </w:p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Ured za suzbijanje zlouporabe droga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Udruga "Most“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„POP program“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99.180,00</w:t>
            </w:r>
          </w:p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Ured za suzbijanje zlouporabe droga</w:t>
            </w:r>
          </w:p>
        </w:tc>
      </w:tr>
    </w:tbl>
    <w:p w:rsidR="000A08BA" w:rsidRPr="000A08BA" w:rsidRDefault="000A08BA" w:rsidP="000A08BA">
      <w:pPr>
        <w:jc w:val="both"/>
        <w:rPr>
          <w:b/>
          <w:i/>
          <w:u w:val="single"/>
        </w:rPr>
      </w:pPr>
    </w:p>
    <w:p w:rsidR="000A08BA" w:rsidRPr="000A08BA" w:rsidRDefault="000003A3" w:rsidP="000A08BA">
      <w:pPr>
        <w:jc w:val="both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PI.B</w:t>
      </w:r>
      <w:proofErr w:type="spellEnd"/>
      <w:r>
        <w:rPr>
          <w:b/>
          <w:i/>
          <w:u w:val="single"/>
        </w:rPr>
        <w:t>.</w:t>
      </w:r>
      <w:r w:rsidRPr="000A08BA">
        <w:rPr>
          <w:b/>
          <w:i/>
          <w:u w:val="single"/>
        </w:rPr>
        <w:t xml:space="preserve"> –  </w:t>
      </w:r>
      <w:r>
        <w:rPr>
          <w:b/>
          <w:i/>
          <w:u w:val="single"/>
        </w:rPr>
        <w:t>I</w:t>
      </w:r>
      <w:r w:rsidRPr="000A08BA">
        <w:rPr>
          <w:b/>
          <w:i/>
          <w:u w:val="single"/>
        </w:rPr>
        <w:t>NOVATIVNI PROGRAMI UNIVERZALNE PREVENCIJE</w:t>
      </w:r>
    </w:p>
    <w:p w:rsidR="000A08BA" w:rsidRPr="000A08BA" w:rsidRDefault="000A08BA" w:rsidP="000A08BA">
      <w:pPr>
        <w:jc w:val="both"/>
        <w:rPr>
          <w:b/>
          <w:i/>
          <w:u w:val="single"/>
        </w:rPr>
      </w:pP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3"/>
        <w:gridCol w:w="3001"/>
        <w:gridCol w:w="1757"/>
        <w:gridCol w:w="1481"/>
      </w:tblGrid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0A08BA">
              <w:rPr>
                <w:rStyle w:val="d11"/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Naziv organizacije i sjedište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0A08BA">
              <w:rPr>
                <w:b/>
                <w:i/>
                <w:lang w:eastAsia="en-US"/>
              </w:rPr>
              <w:t>Naziv projekta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0A08BA">
              <w:rPr>
                <w:b/>
                <w:i/>
                <w:lang w:eastAsia="en-US"/>
              </w:rPr>
              <w:t>Prosječan broj bodova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0A08BA">
              <w:rPr>
                <w:b/>
                <w:i/>
                <w:lang w:eastAsia="en-US"/>
              </w:rPr>
              <w:t>Iznos potpore(kn) i ugovaratelj</w:t>
            </w:r>
          </w:p>
        </w:tc>
      </w:tr>
      <w:tr w:rsidR="000A08BA" w:rsidRPr="000A08BA" w:rsidTr="000A08BA">
        <w:trPr>
          <w:trHeight w:val="752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LIGA ZA PREVENCIJU OVISNOSTI</w:t>
            </w:r>
            <w:r w:rsidRPr="000A08BA">
              <w:rPr>
                <w:lang w:eastAsia="en-US"/>
              </w:rPr>
              <w:br/>
              <w:t>Bana Josipa Jelačića 4, Split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"EMA- Edukacija mladih edukatora"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123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149,763.00/ Ministarstvo zdravlja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UDRUGA TERRA</w:t>
            </w:r>
            <w:r w:rsidRPr="000A08BA">
              <w:rPr>
                <w:lang w:eastAsia="en-US"/>
              </w:rPr>
              <w:br/>
              <w:t>Uski prolaz 11, Rijeka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Budi informiran, budi asertivan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after="200" w:line="27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123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135,343.00/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Ministarstvo zdravlja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Udruga za promicanje kvalitete života i održanje mentalnog zdravlja ''POZITIVA''</w:t>
            </w:r>
            <w:r w:rsidRPr="000A08BA">
              <w:rPr>
                <w:lang w:eastAsia="en-US"/>
              </w:rPr>
              <w:br/>
              <w:t>Ivana Zajca 3, Nova Gradiška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"Partnerstvo odraslih ZA NE-ovisnost djece i mladih"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after="200" w:line="27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122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50, 000.00 / Ministarstvo socijalne politike i mladih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CARPE DIEM UDRUGA ZA POTICANJE I RAZVOJ KREATIVNIH I SOCIJALNIH POTENCIJALA DJECE, MLADIH I ODRASLIH</w:t>
            </w:r>
            <w:r w:rsidRPr="000A08BA">
              <w:rPr>
                <w:lang w:eastAsia="en-US"/>
              </w:rPr>
              <w:br/>
            </w:r>
            <w:proofErr w:type="spellStart"/>
            <w:r w:rsidRPr="000A08BA">
              <w:rPr>
                <w:lang w:eastAsia="en-US"/>
              </w:rPr>
              <w:t>Vrbanićev</w:t>
            </w:r>
            <w:proofErr w:type="spellEnd"/>
            <w:r w:rsidRPr="000A08BA">
              <w:rPr>
                <w:lang w:eastAsia="en-US"/>
              </w:rPr>
              <w:t xml:space="preserve"> Perivoj 4, Karlovac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Budi Neovisan, budi svoj!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after="200" w:line="27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148,214.00/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Ministarstvo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zdravlja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UDRUGA "SVIJET KVALITETE"</w:t>
            </w:r>
            <w:r w:rsidRPr="000A08BA">
              <w:rPr>
                <w:lang w:eastAsia="en-US"/>
              </w:rPr>
              <w:br/>
              <w:t>Braće Polića 3, Šibenik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Program psihosocijalne podrške učenicima viših razreda osnovnih škola u Šibeniku i njihovim roditeljima kao prevencija ovisnosti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after="200" w:line="27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116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131,000.00/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Ministarstvo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zdravlja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SAVJETOVALIŠTE "MALI PLAC"</w:t>
            </w:r>
            <w:r w:rsidRPr="000A08BA">
              <w:rPr>
                <w:lang w:eastAsia="en-US"/>
              </w:rPr>
              <w:br/>
            </w:r>
            <w:r w:rsidRPr="000A08BA">
              <w:rPr>
                <w:lang w:eastAsia="en-US"/>
              </w:rPr>
              <w:lastRenderedPageBreak/>
              <w:t>Radnički dol 1, Zagreb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lastRenderedPageBreak/>
              <w:t>Bez promjena nema promjene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75,872.00/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Ministarstvo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lastRenderedPageBreak/>
              <w:t>zdravlja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lastRenderedPageBreak/>
              <w:t>"CENTAR ZA NESTALU I ZLOSTAVLJANU DJECU"</w:t>
            </w:r>
            <w:r w:rsidRPr="000A08BA">
              <w:rPr>
                <w:lang w:eastAsia="en-US"/>
              </w:rPr>
              <w:br/>
              <w:t>Dunavska ulica 53, Osijek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"Zajedno u borbi protiv ovisnosti - Okreni leđa ovisnosti"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149,600.00/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Ministarstvo socijalne politike i mladih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NOVI SVIJET, UDRUGA ZA DJECU I MLADE</w:t>
            </w:r>
            <w:r w:rsidRPr="000A08BA">
              <w:rPr>
                <w:lang w:eastAsia="en-US"/>
              </w:rPr>
              <w:br/>
              <w:t xml:space="preserve">Trg grada </w:t>
            </w:r>
            <w:proofErr w:type="spellStart"/>
            <w:r w:rsidRPr="000A08BA">
              <w:rPr>
                <w:lang w:eastAsia="en-US"/>
              </w:rPr>
              <w:t>Heidenheima</w:t>
            </w:r>
            <w:proofErr w:type="spellEnd"/>
            <w:r w:rsidRPr="000A08BA">
              <w:rPr>
                <w:lang w:eastAsia="en-US"/>
              </w:rPr>
              <w:t xml:space="preserve"> , Sisak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Šarena vojska zdravlja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149,187.00/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Ministarstvo socijalne politike i mladih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UDRUGA ZA POMOĆ MLADIMA VIROVITIČKO-PODRAVSKE ŽUPANIJE "VERANDA"</w:t>
            </w:r>
            <w:r w:rsidRPr="000A08BA">
              <w:rPr>
                <w:lang w:eastAsia="en-US"/>
              </w:rPr>
              <w:br/>
              <w:t xml:space="preserve">Matije Gupca </w:t>
            </w:r>
            <w:proofErr w:type="spellStart"/>
            <w:r w:rsidRPr="000A08BA">
              <w:rPr>
                <w:lang w:eastAsia="en-US"/>
              </w:rPr>
              <w:t>bb</w:t>
            </w:r>
            <w:proofErr w:type="spellEnd"/>
            <w:r w:rsidRPr="000A08BA">
              <w:rPr>
                <w:lang w:eastAsia="en-US"/>
              </w:rPr>
              <w:t>, Virovitica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Savjetovalište za mlade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after="200" w:line="27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144,260.00/ Ministarstvo socijalne politike i mladih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POKRET - AKTIVAN I ZDRAV, UDRUGA ZA POTICANJE TJELESNE AKTIVNOSTI</w:t>
            </w:r>
            <w:r w:rsidRPr="000A08BA">
              <w:rPr>
                <w:lang w:eastAsia="en-US"/>
              </w:rPr>
              <w:br/>
              <w:t>Stjepana Gradića 17, Zagreb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„OLIMPIJSKE PRIČE“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149,500.00/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Ministarstvo zdravlja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UDRUGA LIJEČENIH I OBOLJELIH OD HEPATITISA HEPATOS RIJEKA</w:t>
            </w:r>
            <w:r w:rsidRPr="000A08BA">
              <w:rPr>
                <w:lang w:eastAsia="en-US"/>
              </w:rPr>
              <w:br/>
              <w:t>Blaža Polića 2/III, Rijeka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"</w:t>
            </w:r>
            <w:proofErr w:type="spellStart"/>
            <w:r w:rsidRPr="000A08BA">
              <w:rPr>
                <w:lang w:eastAsia="en-US"/>
              </w:rPr>
              <w:t>Lucijina</w:t>
            </w:r>
            <w:proofErr w:type="spellEnd"/>
            <w:r w:rsidRPr="000A08BA">
              <w:rPr>
                <w:lang w:eastAsia="en-US"/>
              </w:rPr>
              <w:t xml:space="preserve"> priča" - projekt univerzalne prevencije rizičnih ponašanja mladih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after="200" w:line="27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149,767.00/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Ministarstvo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zdravlja</w:t>
            </w:r>
          </w:p>
        </w:tc>
      </w:tr>
    </w:tbl>
    <w:p w:rsidR="000A08BA" w:rsidRDefault="000A08BA" w:rsidP="000A08BA">
      <w:pPr>
        <w:jc w:val="both"/>
        <w:rPr>
          <w:b/>
          <w:i/>
        </w:rPr>
      </w:pPr>
    </w:p>
    <w:p w:rsidR="000A08BA" w:rsidRDefault="000A08BA" w:rsidP="000A08BA">
      <w:pPr>
        <w:jc w:val="both"/>
        <w:rPr>
          <w:b/>
          <w:i/>
        </w:rPr>
      </w:pPr>
    </w:p>
    <w:p w:rsidR="000A08BA" w:rsidRPr="000A08BA" w:rsidRDefault="000A08BA" w:rsidP="000A08BA">
      <w:pPr>
        <w:ind w:left="-227"/>
        <w:jc w:val="both"/>
        <w:rPr>
          <w:b/>
          <w:i/>
          <w:u w:val="single"/>
        </w:rPr>
      </w:pPr>
      <w:r w:rsidRPr="000A08BA">
        <w:rPr>
          <w:b/>
          <w:i/>
          <w:u w:val="single"/>
        </w:rPr>
        <w:t>PII.  - INOVATIVNI PROJEKTI SELEKTIVNE I INDICIRANE PREVENCIJE</w:t>
      </w:r>
    </w:p>
    <w:p w:rsidR="000A08BA" w:rsidRDefault="000A08BA" w:rsidP="000A08BA">
      <w:pPr>
        <w:ind w:left="-227"/>
        <w:jc w:val="both"/>
        <w:rPr>
          <w:snapToGrid w:val="0"/>
          <w:sz w:val="22"/>
          <w:szCs w:val="22"/>
          <w:lang w:eastAsia="en-US"/>
        </w:rPr>
      </w:pPr>
    </w:p>
    <w:p w:rsidR="000A08BA" w:rsidRDefault="000A08BA" w:rsidP="000A08BA">
      <w:pPr>
        <w:ind w:left="-227"/>
        <w:jc w:val="both"/>
        <w:rPr>
          <w:snapToGrid w:val="0"/>
          <w:sz w:val="22"/>
          <w:szCs w:val="22"/>
          <w:lang w:eastAsia="en-US"/>
        </w:rPr>
      </w:pPr>
    </w:p>
    <w:tbl>
      <w:tblPr>
        <w:tblW w:w="0" w:type="auto"/>
        <w:jc w:val="center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  <w:gridCol w:w="3001"/>
        <w:gridCol w:w="1757"/>
        <w:gridCol w:w="1481"/>
      </w:tblGrid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jc w:val="center"/>
              <w:rPr>
                <w:b/>
                <w:i/>
              </w:rPr>
            </w:pPr>
            <w:r w:rsidRPr="00330557">
              <w:rPr>
                <w:b/>
                <w:i/>
              </w:rPr>
              <w:t>Naziv organizacije i sjedište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jc w:val="center"/>
              <w:rPr>
                <w:b/>
                <w:i/>
              </w:rPr>
            </w:pPr>
            <w:r w:rsidRPr="00330557">
              <w:rPr>
                <w:b/>
                <w:i/>
              </w:rPr>
              <w:t>Naziv projekta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jc w:val="center"/>
              <w:rPr>
                <w:b/>
                <w:i/>
              </w:rPr>
            </w:pPr>
            <w:r w:rsidRPr="00330557">
              <w:rPr>
                <w:b/>
                <w:i/>
              </w:rPr>
              <w:t>Prosječan broj bodova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  <w:rPr>
                <w:b/>
                <w:i/>
              </w:rPr>
            </w:pPr>
            <w:r w:rsidRPr="00330557">
              <w:rPr>
                <w:b/>
                <w:i/>
              </w:rPr>
              <w:t>Iznos potpore(kn) i ugovaratelj</w:t>
            </w:r>
          </w:p>
        </w:tc>
      </w:tr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Udruga TERRA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Uski prolaz 11, Rijeka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Prevencija razvoja ovisnosti kod rizičnih skupina mladih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130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rPr>
                <w:rFonts w:eastAsiaTheme="minorHAnsi"/>
                <w:color w:val="000000"/>
              </w:rPr>
              <w:t>146.097,00  </w:t>
            </w:r>
            <w:r w:rsidRPr="00330557">
              <w:t>/</w:t>
            </w:r>
            <w:r w:rsidRPr="00330557">
              <w:rPr>
                <w:rFonts w:eastAsiaTheme="minorHAnsi"/>
                <w:lang w:eastAsia="en-US"/>
              </w:rPr>
              <w:t xml:space="preserve"> Ministarstvo socijalne politike i mladih</w:t>
            </w:r>
          </w:p>
        </w:tc>
      </w:tr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Udruga PRAGMA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Teslina 13, Zagreb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„Pomak“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lang w:eastAsia="en-US"/>
              </w:rPr>
            </w:pPr>
            <w:r w:rsidRPr="00330557">
              <w:rPr>
                <w:lang w:eastAsia="en-US"/>
              </w:rPr>
              <w:t>127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150.000,00/</w:t>
            </w:r>
            <w:r w:rsidRPr="00330557">
              <w:rPr>
                <w:rFonts w:eastAsiaTheme="minorHAnsi"/>
                <w:lang w:eastAsia="en-US"/>
              </w:rPr>
              <w:t xml:space="preserve"> Ministarstvo socijalne politike i mladih</w:t>
            </w:r>
          </w:p>
        </w:tc>
      </w:tr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lastRenderedPageBreak/>
              <w:t>Humanitarna organizacija – „Zajednica SUSRET“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Stari pazar 2, Split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lastRenderedPageBreak/>
              <w:t>„Novi Benjamin“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lang w:eastAsia="en-US"/>
              </w:rPr>
            </w:pPr>
            <w:r w:rsidRPr="00330557">
              <w:rPr>
                <w:lang w:eastAsia="en-US"/>
              </w:rPr>
              <w:lastRenderedPageBreak/>
              <w:t>127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150.000,00/</w:t>
            </w:r>
            <w:r w:rsidRPr="00330557">
              <w:rPr>
                <w:rFonts w:eastAsiaTheme="minorHAnsi"/>
                <w:lang w:eastAsia="en-US"/>
              </w:rPr>
              <w:t xml:space="preserve"> </w:t>
            </w:r>
            <w:r w:rsidRPr="00330557">
              <w:rPr>
                <w:rFonts w:eastAsiaTheme="minorHAnsi"/>
                <w:lang w:eastAsia="en-US"/>
              </w:rPr>
              <w:lastRenderedPageBreak/>
              <w:t>Ministarstvo socijalne politike i mladih</w:t>
            </w:r>
          </w:p>
        </w:tc>
      </w:tr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Liga za prevenciju ovisnosti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Bana Josipa Jelačića 4, Split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„Mogu, hoću, djelujem!“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lang w:eastAsia="en-US"/>
              </w:rPr>
            </w:pPr>
            <w:r w:rsidRPr="00330557">
              <w:rPr>
                <w:lang w:eastAsia="en-US"/>
              </w:rPr>
              <w:t>126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rPr>
                <w:rFonts w:eastAsiaTheme="minorHAnsi"/>
                <w:color w:val="000000"/>
              </w:rPr>
              <w:t xml:space="preserve">149.920,00   </w:t>
            </w:r>
            <w:r w:rsidRPr="00330557">
              <w:t>/</w:t>
            </w:r>
            <w:r w:rsidRPr="00330557">
              <w:rPr>
                <w:rFonts w:eastAsiaTheme="minorHAnsi"/>
                <w:lang w:eastAsia="en-US"/>
              </w:rPr>
              <w:t xml:space="preserve"> Ministarstvo socijalne politike i mladih</w:t>
            </w:r>
          </w:p>
        </w:tc>
      </w:tr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Hrvatski savez klubova liječenih alkoholičara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Vinogradska cesta 29, Zagreb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„Uspješna edukacija za uspješnu rehabilitaciju“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lang w:eastAsia="en-US"/>
              </w:rPr>
            </w:pPr>
            <w:r w:rsidRPr="00330557">
              <w:rPr>
                <w:lang w:eastAsia="en-US"/>
              </w:rPr>
              <w:t>125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rPr>
                <w:rFonts w:eastAsiaTheme="minorHAnsi"/>
                <w:color w:val="000000"/>
              </w:rPr>
              <w:t xml:space="preserve">100.000,00 </w:t>
            </w:r>
            <w:r w:rsidRPr="00330557">
              <w:t>/</w:t>
            </w:r>
            <w:r w:rsidRPr="00330557">
              <w:rPr>
                <w:rFonts w:eastAsiaTheme="minorHAnsi"/>
                <w:lang w:eastAsia="en-US"/>
              </w:rPr>
              <w:t xml:space="preserve"> Ministarstvo socijalne politike i mladih</w:t>
            </w:r>
          </w:p>
        </w:tc>
      </w:tr>
      <w:tr w:rsidR="00330557" w:rsidRPr="00330557" w:rsidTr="00972377">
        <w:trPr>
          <w:trHeight w:val="752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30557">
              <w:rPr>
                <w:rFonts w:eastAsiaTheme="minorHAnsi"/>
                <w:lang w:eastAsia="en-US"/>
              </w:rPr>
              <w:t>Ambidekster</w:t>
            </w:r>
            <w:proofErr w:type="spellEnd"/>
            <w:r w:rsidRPr="00330557">
              <w:rPr>
                <w:rFonts w:eastAsiaTheme="minorHAnsi"/>
                <w:lang w:eastAsia="en-US"/>
              </w:rPr>
              <w:t xml:space="preserve"> klub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Valpovačka 13, Zagreb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„Najjači stav“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124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 xml:space="preserve">135.000,00   / </w:t>
            </w:r>
            <w:r w:rsidRPr="00330557">
              <w:rPr>
                <w:rFonts w:eastAsiaTheme="minorHAnsi"/>
                <w:lang w:eastAsia="en-US"/>
              </w:rPr>
              <w:t>Ministarstvo socijalne politike i mladih</w:t>
            </w:r>
          </w:p>
        </w:tc>
      </w:tr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Udruga IGRA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Sveti duh 55, Zagreb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„Kontakt“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123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133.765,00/</w:t>
            </w:r>
            <w:r w:rsidRPr="00330557">
              <w:rPr>
                <w:rFonts w:eastAsiaTheme="minorHAnsi"/>
                <w:lang w:eastAsia="en-US"/>
              </w:rPr>
              <w:t xml:space="preserve"> Ministarstvo socijalne politike i mladih</w:t>
            </w:r>
          </w:p>
        </w:tc>
      </w:tr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Centar za edukaciju i savjetovanje SUNCE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30557">
              <w:rPr>
                <w:rFonts w:eastAsiaTheme="minorHAnsi"/>
                <w:lang w:eastAsia="en-US"/>
              </w:rPr>
              <w:t>Albaharijeva</w:t>
            </w:r>
            <w:proofErr w:type="spellEnd"/>
            <w:r w:rsidRPr="00330557">
              <w:rPr>
                <w:rFonts w:eastAsiaTheme="minorHAnsi"/>
                <w:lang w:eastAsia="en-US"/>
              </w:rPr>
              <w:t xml:space="preserve"> 2, Zagreb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„Ljubav u pokretu“ - preventivni program za djecu i mlade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122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135.000,00/</w:t>
            </w:r>
            <w:r w:rsidRPr="00330557">
              <w:rPr>
                <w:rFonts w:eastAsiaTheme="minorHAnsi"/>
                <w:lang w:eastAsia="en-US"/>
              </w:rPr>
              <w:t xml:space="preserve"> Ministarstvo socijalne politike i mladih</w:t>
            </w:r>
          </w:p>
        </w:tc>
      </w:tr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Konjički klub DUNAVSKI RAJ</w:t>
            </w:r>
          </w:p>
          <w:p w:rsidR="00330557" w:rsidRPr="00330557" w:rsidRDefault="00330557" w:rsidP="0033055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Hrvatske nezavisnosti 27, Vukovar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"Razvoj preventivnog programa kroz međusektorsku suradnju"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117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129.120,00/</w:t>
            </w:r>
            <w:r w:rsidRPr="00330557">
              <w:rPr>
                <w:rFonts w:eastAsiaTheme="minorHAnsi"/>
                <w:lang w:eastAsia="en-US"/>
              </w:rPr>
              <w:t xml:space="preserve"> Ministarstvo socijalne politike i mladih</w:t>
            </w:r>
          </w:p>
        </w:tc>
      </w:tr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Udruga apstinenata za pomoć pri resocijalizaciji PORAT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Ilije Smiljanića 2, Zadar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„Zdravi ritam“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lang w:eastAsia="en-US"/>
              </w:rPr>
            </w:pPr>
            <w:r w:rsidRPr="00330557">
              <w:rPr>
                <w:lang w:eastAsia="en-US"/>
              </w:rPr>
              <w:t>115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134.788,00/</w:t>
            </w:r>
            <w:r w:rsidRPr="00330557">
              <w:rPr>
                <w:rFonts w:eastAsiaTheme="minorHAnsi"/>
                <w:lang w:eastAsia="en-US"/>
              </w:rPr>
              <w:t xml:space="preserve"> Ministarstvo socijalne politike i mladih</w:t>
            </w:r>
          </w:p>
        </w:tc>
      </w:tr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Građanska prevencija „Osječka škola“</w:t>
            </w:r>
          </w:p>
          <w:p w:rsidR="00330557" w:rsidRPr="00330557" w:rsidRDefault="00330557" w:rsidP="0033055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VIRSKA 4, Osijek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"Život bez ovisnosti- u tome je bit!"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113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134.100,00/</w:t>
            </w:r>
            <w:r w:rsidRPr="00330557">
              <w:rPr>
                <w:rFonts w:eastAsiaTheme="minorHAnsi"/>
                <w:lang w:eastAsia="en-US"/>
              </w:rPr>
              <w:t xml:space="preserve"> Ministarstvo socijalne politike i mladih</w:t>
            </w:r>
          </w:p>
        </w:tc>
      </w:tr>
    </w:tbl>
    <w:p w:rsidR="000003A3" w:rsidRDefault="000003A3" w:rsidP="000A08BA">
      <w:pPr>
        <w:jc w:val="both"/>
        <w:rPr>
          <w:b/>
          <w:i/>
        </w:rPr>
      </w:pPr>
      <w:bookmarkStart w:id="0" w:name="_GoBack"/>
      <w:bookmarkEnd w:id="0"/>
    </w:p>
    <w:p w:rsidR="000A08BA" w:rsidRDefault="000A08BA" w:rsidP="000A08BA">
      <w:pPr>
        <w:jc w:val="both"/>
        <w:rPr>
          <w:b/>
          <w:i/>
        </w:rPr>
      </w:pPr>
    </w:p>
    <w:p w:rsidR="000A08BA" w:rsidRPr="000003A3" w:rsidRDefault="000A08BA" w:rsidP="000A08BA">
      <w:pPr>
        <w:jc w:val="both"/>
        <w:rPr>
          <w:b/>
          <w:i/>
          <w:u w:val="single"/>
          <w:lang w:eastAsia="en-US"/>
        </w:rPr>
      </w:pPr>
      <w:r w:rsidRPr="000003A3">
        <w:rPr>
          <w:b/>
          <w:i/>
          <w:u w:val="single"/>
        </w:rPr>
        <w:t xml:space="preserve">PIII. – </w:t>
      </w:r>
      <w:r w:rsidRPr="000003A3">
        <w:rPr>
          <w:b/>
          <w:i/>
          <w:u w:val="single"/>
          <w:lang w:eastAsia="en-US"/>
        </w:rPr>
        <w:t>RESOCIJALIZACIJA OVISNIKA/REHABILITACIJA/TRETMAN U TERAPIJSKIM ZAJEDNICAMA</w:t>
      </w:r>
    </w:p>
    <w:p w:rsidR="000A08BA" w:rsidRPr="000A08BA" w:rsidRDefault="000A08BA" w:rsidP="000A08BA">
      <w:pPr>
        <w:jc w:val="both"/>
        <w:rPr>
          <w:b/>
          <w:i/>
          <w:lang w:eastAsia="en-US"/>
        </w:rPr>
      </w:pPr>
    </w:p>
    <w:tbl>
      <w:tblPr>
        <w:tblStyle w:val="Reetkatablice"/>
        <w:tblW w:w="8894" w:type="dxa"/>
        <w:jc w:val="center"/>
        <w:tblInd w:w="-1593" w:type="dxa"/>
        <w:tblLook w:val="00E0" w:firstRow="1" w:lastRow="1" w:firstColumn="1" w:lastColumn="0" w:noHBand="0" w:noVBand="0"/>
      </w:tblPr>
      <w:tblGrid>
        <w:gridCol w:w="2835"/>
        <w:gridCol w:w="2888"/>
        <w:gridCol w:w="1681"/>
        <w:gridCol w:w="1490"/>
      </w:tblGrid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ind w:left="-4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 organizacije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 programa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Prosječan broj bodova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Iznos potpore(kn) i ugovaratelj</w:t>
            </w: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 xml:space="preserve">Udruga </w:t>
            </w:r>
            <w:proofErr w:type="spellStart"/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Terra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Program rehabilitacije i resocijalizacije ovisnika i bivših osuđenika ovisnika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119.606,00/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Ured za suzbijanje zlouporabe droga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Humanitarna organizacija „Zajednica susret“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Novi početak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119.961,00/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Ured za suzbijanje zlouporabe droga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Udruga za borbu protiv ovisnosti Ne- ovisnost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Uključite i mene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98.311,00/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Udruga za sprečavanje, informiranje, djelovanje i resocijalizaciju ovisnika – S.I.D.R.O., Zagreb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Odluči se za život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105.000,00/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Ured za suzbijanje zlouporabe droga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Anst</w:t>
            </w:r>
            <w:proofErr w:type="spellEnd"/>
            <w:r w:rsidRPr="000A08BA">
              <w:rPr>
                <w:rFonts w:ascii="Times New Roman" w:hAnsi="Times New Roman" w:cs="Times New Roman"/>
                <w:sz w:val="24"/>
                <w:szCs w:val="24"/>
              </w:rPr>
              <w:t xml:space="preserve"> 1700, Split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4D RESOCIJALIZACIJA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102.936,00/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Udruga Institut Pula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Potpuno novi svijet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97.217,00/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Udruga za kreativni socijalni rad, Zagreb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Uključi se, zaslužio si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89.910,00/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Kršćanski centar za pomoć i rehabilitaciju ovisnika i obitelji Stijena, Zagreb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Metanoja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89.394,00/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Udruga za pomoć ovisnicima „Vida“ Rijeka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 xml:space="preserve">Program resocijalizacije osoba ovisnih o </w:t>
            </w:r>
            <w:proofErr w:type="spellStart"/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psihoaktivnim</w:t>
            </w:r>
            <w:proofErr w:type="spellEnd"/>
            <w:r w:rsidRPr="000A08BA">
              <w:rPr>
                <w:rFonts w:ascii="Times New Roman" w:hAnsi="Times New Roman" w:cs="Times New Roman"/>
                <w:sz w:val="24"/>
                <w:szCs w:val="24"/>
              </w:rPr>
              <w:t xml:space="preserve"> supstancama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86.450,00/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Udruga Pet plus, Zagreb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REP-Resocijalizacija, edukacija, prekvalifikacija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89.970,00/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14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Comunita</w:t>
            </w:r>
            <w:proofErr w:type="spellEnd"/>
            <w:r w:rsidRPr="000A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Mondo</w:t>
            </w:r>
            <w:proofErr w:type="spellEnd"/>
            <w:r w:rsidRPr="000A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Nuovo</w:t>
            </w:r>
            <w:proofErr w:type="spellEnd"/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, Zadar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Svjetlost na kraju tunela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89.564,00/  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Zajednica Pape Ivana XXIII, Vrgorac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Zajedno do cilja 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52.499,00/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Zajednica klubova liječenih alkoholičara Brodsko- posavske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Korak po korak do Neovisnosti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50.000,00/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 xml:space="preserve">Udruga za promicanje zdravlja, prevenciju ovisnosti i pomoć ovisniku „Pro </w:t>
            </w:r>
            <w:proofErr w:type="spellStart"/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Sanitas</w:t>
            </w:r>
            <w:proofErr w:type="spellEnd"/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“, Rijeka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Terapijska zajednica za odrasle ovisnike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52.159,00/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Udruga Apstinenata za pomoć pri resocijalizaciji „Porat“,Zadar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Uključi se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52.159,00/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Udruga Providnost – iz tame u svjetlost, Split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Nismo sami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52.500,00/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Ured za suzbijanje zlouporabe droga</w:t>
            </w: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Udruga za prevenciju, rehabilitaciju i resocijalizaciju liječenih ovisnika o drogama, Pula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Zajedno do zapošljavanja i samozapošljavanja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51.000,00/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</w:tc>
      </w:tr>
    </w:tbl>
    <w:p w:rsidR="002B0749" w:rsidRDefault="002B0749" w:rsidP="000003A3">
      <w:pPr>
        <w:ind w:left="-227"/>
        <w:jc w:val="both"/>
      </w:pPr>
    </w:p>
    <w:p w:rsidR="003A465B" w:rsidRDefault="003A465B" w:rsidP="000003A3">
      <w:pPr>
        <w:ind w:left="-227"/>
        <w:jc w:val="both"/>
      </w:pPr>
    </w:p>
    <w:p w:rsidR="003A465B" w:rsidRDefault="003A465B" w:rsidP="000003A3">
      <w:pPr>
        <w:ind w:left="-227"/>
        <w:jc w:val="both"/>
        <w:rPr>
          <w:b/>
          <w:i/>
          <w:u w:val="single"/>
        </w:rPr>
      </w:pPr>
      <w:r w:rsidRPr="003A465B">
        <w:rPr>
          <w:b/>
          <w:i/>
          <w:u w:val="single"/>
        </w:rPr>
        <w:t>PIV. – PROJEKTI KOJE PROVODE ZDRAVSTVENE ORGANIZACIJE U SURADNJI S UDRUGAMA</w:t>
      </w:r>
    </w:p>
    <w:p w:rsidR="003A465B" w:rsidRPr="003A465B" w:rsidRDefault="003A465B" w:rsidP="000003A3">
      <w:pPr>
        <w:ind w:left="-227"/>
        <w:jc w:val="both"/>
        <w:rPr>
          <w:b/>
          <w:i/>
          <w:u w:val="single"/>
        </w:rPr>
      </w:pPr>
    </w:p>
    <w:p w:rsidR="003A465B" w:rsidRDefault="003A465B" w:rsidP="000003A3">
      <w:pPr>
        <w:ind w:left="-227"/>
        <w:jc w:val="both"/>
      </w:pPr>
    </w:p>
    <w:tbl>
      <w:tblPr>
        <w:tblStyle w:val="Reetkatablice"/>
        <w:tblW w:w="8894" w:type="dxa"/>
        <w:jc w:val="center"/>
        <w:tblInd w:w="-1593" w:type="dxa"/>
        <w:tblLook w:val="00E0" w:firstRow="1" w:lastRow="1" w:firstColumn="1" w:lastColumn="0" w:noHBand="0" w:noVBand="0"/>
      </w:tblPr>
      <w:tblGrid>
        <w:gridCol w:w="2835"/>
        <w:gridCol w:w="2888"/>
        <w:gridCol w:w="1681"/>
        <w:gridCol w:w="1490"/>
      </w:tblGrid>
      <w:tr w:rsidR="003A465B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5B" w:rsidRPr="00A246D3" w:rsidRDefault="003A465B" w:rsidP="00A246D3">
            <w:pPr>
              <w:ind w:left="-4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 organizacije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5B" w:rsidRPr="00A246D3" w:rsidRDefault="003A465B" w:rsidP="00A246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 programa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5B" w:rsidRPr="00A246D3" w:rsidRDefault="003A465B" w:rsidP="00A246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Prosječan broj bodova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5B" w:rsidRPr="00A246D3" w:rsidRDefault="003A465B" w:rsidP="00A246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Iznos potpore(kn) i ugovaratelj</w:t>
            </w:r>
          </w:p>
        </w:tc>
      </w:tr>
      <w:tr w:rsidR="003A465B" w:rsidRPr="000A08BA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3A465B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Brodsko-posavske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3A465B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"Zaštita mentalnog zdravlja, prevencija i liječenje ovisnosti u Brodsko-posavskoj županiji"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3A465B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3A465B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320.000,00</w:t>
            </w:r>
          </w:p>
          <w:p w:rsidR="003A465B" w:rsidRPr="00A246D3" w:rsidRDefault="003A465B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A246D3" w:rsidRPr="000A08BA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Dubrovačko-neretvanske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Zaštita mentalnog zdravlja te prevencija bolesti ovisnosti u lokalnoj zajednici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280.000,00</w:t>
            </w:r>
          </w:p>
          <w:p w:rsidR="00FC4192" w:rsidRPr="00A246D3" w:rsidRDefault="00FC4192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3A465B" w:rsidRPr="000A08BA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3A465B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Osječko-baranjske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3A465B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 xml:space="preserve">Prevencija ovisnosti (alkohol. kocka. </w:t>
            </w:r>
            <w:proofErr w:type="spellStart"/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psihoaktivne</w:t>
            </w:r>
            <w:proofErr w:type="spellEnd"/>
            <w:r w:rsidRPr="00A246D3">
              <w:rPr>
                <w:rFonts w:ascii="Times New Roman" w:hAnsi="Times New Roman" w:cs="Times New Roman"/>
                <w:sz w:val="24"/>
                <w:szCs w:val="24"/>
              </w:rPr>
              <w:t xml:space="preserve"> tvari) i rano otkrivanje rizičnih skupina mladeži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450.000,00</w:t>
            </w:r>
          </w:p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3A465B" w:rsidRPr="000A08BA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Zadarske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Mentalno zdravlje za sve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980.000,00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3A465B" w:rsidRPr="000A08BA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Nastavni zavod za javno zdravstvo Primorsko-goranske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Prevencija, rana detekcija i rehabilitacija ovisnosti i rizičnih ponašanja u Primorsko-goranskoj županiji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1.030.000,00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3A465B" w:rsidRPr="000A08BA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Bjelovarsko-bilogorske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Budi svoj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3A465B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Istarske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Umrežavanjem i edukacijom do učinkovitije prevencije i liječenja ovisnosti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120.000,00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3A465B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Šibensko kninske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Projekt 2014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 w:rsidRPr="00A24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zdravlja</w:t>
            </w:r>
          </w:p>
        </w:tc>
      </w:tr>
      <w:tr w:rsidR="003A465B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Zavod za javno zdravstvo Koprivničko-križevačke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Zajedno protiv ovisnosti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230.000,00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A17474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Varaždinske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"Unaprjeđenje mentalnog zdravlja, prevencija i izvanbolničko liječenje ovisnosti u Varaždinskoj županiji"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A17474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KBC „Sestre Milosrdnice“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Centar za ovisnosti o drogama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840.000,00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A17474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„Dr. Andrija Štampar“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Prevencija ovisnosti, izvanbolničko liječenje i resocijalizacija te zaštita mentalnog zdravlja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A17474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Krapinsko-zagorske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Projekt prevencije ovisnosti djece i mladih u Krapinsko-zagorskoj županiji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140.000,00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A17474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"Sveti Rok" Virovitičko-podravske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Proaktivna</w:t>
            </w:r>
            <w:proofErr w:type="spellEnd"/>
            <w:r w:rsidRPr="00A246D3">
              <w:rPr>
                <w:rFonts w:ascii="Times New Roman" w:hAnsi="Times New Roman" w:cs="Times New Roman"/>
                <w:sz w:val="24"/>
                <w:szCs w:val="24"/>
              </w:rPr>
              <w:t xml:space="preserve"> skrb o mentalnom zdravlju obitelji: savjetovališni i preventivni postupci usmjereni pomoći u organizaciji slobodnog vremena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A17474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Nastavni zavod za javno zdravstvo Splitsko-dalmatinske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Savjetovalište za zaštitu mentalnog zdravlja djece i mladih - "I PAD JE LET..."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780.000,00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A17474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Međimurske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Nema zdravlja bez mentalnog zdravlja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360.000,00</w:t>
            </w:r>
          </w:p>
          <w:p w:rsidR="00511973" w:rsidRPr="00A246D3" w:rsidRDefault="0051197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A17474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Zavod za javno zdravstvo Z</w:t>
            </w: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agrebačke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Zagrebačka županija bez ovisnosti (Program prevencije i izvanbolničkog liječenja ovisnosti)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  <w:p w:rsidR="00511973" w:rsidRPr="00A246D3" w:rsidRDefault="0051197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A17474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Požeško-slavonske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"Projekt unaprjeđenja i zaštite mentalnog i tjelesnog zdravlja populacije u Požeško-slavonskoj županiji"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170.000,00</w:t>
            </w:r>
          </w:p>
          <w:p w:rsidR="00511973" w:rsidRPr="00A246D3" w:rsidRDefault="0051197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</w:tbl>
    <w:p w:rsidR="003A465B" w:rsidRPr="00A246D3" w:rsidRDefault="003A465B" w:rsidP="000003A3">
      <w:pPr>
        <w:ind w:left="-227"/>
        <w:jc w:val="both"/>
      </w:pPr>
    </w:p>
    <w:sectPr w:rsidR="003A465B" w:rsidRPr="00A246D3" w:rsidSect="001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BA"/>
    <w:rsid w:val="000003A3"/>
    <w:rsid w:val="000A08BA"/>
    <w:rsid w:val="001161F8"/>
    <w:rsid w:val="001576F5"/>
    <w:rsid w:val="001E0A57"/>
    <w:rsid w:val="002B0749"/>
    <w:rsid w:val="00330557"/>
    <w:rsid w:val="003A465B"/>
    <w:rsid w:val="00511973"/>
    <w:rsid w:val="005A6BB4"/>
    <w:rsid w:val="007D5CDF"/>
    <w:rsid w:val="00933025"/>
    <w:rsid w:val="00A17474"/>
    <w:rsid w:val="00A246D3"/>
    <w:rsid w:val="00CA0B7E"/>
    <w:rsid w:val="00F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BA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11">
    <w:name w:val="d11"/>
    <w:basedOn w:val="Zadanifontodlomka"/>
    <w:rsid w:val="000A08BA"/>
    <w:rPr>
      <w:rFonts w:ascii="Verdana" w:hAnsi="Verdana" w:hint="default"/>
      <w:b w:val="0"/>
      <w:bCs w:val="0"/>
      <w:i w:val="0"/>
      <w:iCs w:val="0"/>
      <w:sz w:val="16"/>
      <w:szCs w:val="16"/>
    </w:rPr>
  </w:style>
  <w:style w:type="table" w:styleId="Reetkatablice">
    <w:name w:val="Table Grid"/>
    <w:basedOn w:val="Obinatablica"/>
    <w:uiPriority w:val="59"/>
    <w:rsid w:val="000A08B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BA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11">
    <w:name w:val="d11"/>
    <w:basedOn w:val="Zadanifontodlomka"/>
    <w:rsid w:val="000A08BA"/>
    <w:rPr>
      <w:rFonts w:ascii="Verdana" w:hAnsi="Verdana" w:hint="default"/>
      <w:b w:val="0"/>
      <w:bCs w:val="0"/>
      <w:i w:val="0"/>
      <w:iCs w:val="0"/>
      <w:sz w:val="16"/>
      <w:szCs w:val="16"/>
    </w:rPr>
  </w:style>
  <w:style w:type="table" w:styleId="Reetkatablice">
    <w:name w:val="Table Grid"/>
    <w:basedOn w:val="Obinatablica"/>
    <w:uiPriority w:val="59"/>
    <w:rsid w:val="000A08B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2</cp:revision>
  <cp:lastPrinted>2014-05-30T12:29:00Z</cp:lastPrinted>
  <dcterms:created xsi:type="dcterms:W3CDTF">2014-06-02T10:20:00Z</dcterms:created>
  <dcterms:modified xsi:type="dcterms:W3CDTF">2014-06-02T10:20:00Z</dcterms:modified>
</cp:coreProperties>
</file>